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BF5CFC" w:rsidRDefault="00F94988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039" w:history="1">
        <w:r w:rsidR="00BF5CFC" w:rsidRPr="00FF244D">
          <w:rPr>
            <w:rStyle w:val="aa"/>
          </w:rPr>
          <w:t>MPLS-LDP-STD-MIB</w:t>
        </w:r>
        <w:r w:rsidR="00BF5CFC">
          <w:rPr>
            <w:webHidden/>
          </w:rPr>
          <w:tab/>
        </w:r>
        <w:r w:rsidR="00BF5CFC">
          <w:rPr>
            <w:webHidden/>
          </w:rPr>
          <w:fldChar w:fldCharType="begin"/>
        </w:r>
        <w:r w:rsidR="00BF5CFC">
          <w:rPr>
            <w:webHidden/>
          </w:rPr>
          <w:instrText xml:space="preserve"> PAGEREF _Toc94099039 \h </w:instrText>
        </w:r>
        <w:r w:rsidR="00BF5CFC">
          <w:rPr>
            <w:webHidden/>
          </w:rPr>
        </w:r>
        <w:r w:rsidR="00BF5CFC">
          <w:rPr>
            <w:webHidden/>
          </w:rPr>
          <w:fldChar w:fldCharType="separate"/>
        </w:r>
        <w:r w:rsidR="00BF5CFC">
          <w:rPr>
            <w:webHidden/>
          </w:rPr>
          <w:t>2</w:t>
        </w:r>
        <w:r w:rsidR="00BF5CFC">
          <w:rPr>
            <w:webHidden/>
          </w:rPr>
          <w:fldChar w:fldCharType="end"/>
        </w:r>
      </w:hyperlink>
    </w:p>
    <w:p w:rsidR="00BF5CFC" w:rsidRDefault="00BF5CF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40" w:history="1">
        <w:r w:rsidRPr="00FF244D">
          <w:rPr>
            <w:rStyle w:val="aa"/>
          </w:rPr>
          <w:t>Scalar objects of mplsLdpLsrObjects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F5CFC" w:rsidRDefault="00BF5CF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41" w:history="1">
        <w:r w:rsidRPr="00FF244D">
          <w:rPr>
            <w:rStyle w:val="aa"/>
          </w:rPr>
          <w:t>Scalar objects of mplsLdpEntityObjects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F5CFC" w:rsidRDefault="00BF5CF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42" w:history="1">
        <w:r w:rsidRPr="00FF244D">
          <w:rPr>
            <w:rStyle w:val="aa"/>
          </w:rPr>
          <w:t>mplsLdpEntityTable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F5CFC" w:rsidRDefault="00BF5CF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43" w:history="1">
        <w:r w:rsidRPr="00FF244D">
          <w:rPr>
            <w:rStyle w:val="aa"/>
          </w:rPr>
          <w:t>mplsLdpEntityStatsTable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F5CFC" w:rsidRDefault="00BF5CF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44" w:history="1">
        <w:r w:rsidRPr="00FF244D">
          <w:rPr>
            <w:rStyle w:val="aa"/>
          </w:rPr>
          <w:t>Scalar objects of mplsLdpSessionObjects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F5CFC" w:rsidRDefault="00BF5CF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45" w:history="1">
        <w:r w:rsidRPr="00FF244D">
          <w:rPr>
            <w:rStyle w:val="aa"/>
          </w:rPr>
          <w:t>mplsLdpPeerTable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BF5CFC" w:rsidRDefault="00BF5CF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46" w:history="1">
        <w:r w:rsidRPr="00FF244D">
          <w:rPr>
            <w:rStyle w:val="aa"/>
          </w:rPr>
          <w:t>mplsLdpSessionTable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BF5CFC" w:rsidRDefault="00BF5CF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47" w:history="1">
        <w:r w:rsidRPr="00FF244D">
          <w:rPr>
            <w:rStyle w:val="aa"/>
          </w:rPr>
          <w:t>mplsLdpSessionStatsTable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BF5CFC" w:rsidRDefault="00BF5CF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48" w:history="1">
        <w:r w:rsidRPr="00FF244D">
          <w:rPr>
            <w:rStyle w:val="aa"/>
          </w:rPr>
          <w:t>mplsLdpHelloAdjacencyTable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BF5CFC" w:rsidRDefault="00BF5CF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49" w:history="1">
        <w:r w:rsidRPr="00FF244D">
          <w:rPr>
            <w:rStyle w:val="aa"/>
          </w:rPr>
          <w:t>Scalar objects of mplsFecObjects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BF5CFC" w:rsidRDefault="00BF5CF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50" w:history="1">
        <w:r w:rsidRPr="00FF244D">
          <w:rPr>
            <w:rStyle w:val="aa"/>
          </w:rPr>
          <w:t>mplsFecTable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BF5CFC" w:rsidRDefault="00BF5CF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51" w:history="1">
        <w:r w:rsidRPr="00FF244D">
          <w:rPr>
            <w:rStyle w:val="aa"/>
          </w:rPr>
          <w:t>mplsLdpSessionPeerAddrTable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23282" w:rsidRDefault="00F94988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3830E9" w:rsidRPr="00B7273A" w:rsidRDefault="003830E9" w:rsidP="003830E9">
      <w:pPr>
        <w:pStyle w:val="1"/>
        <w:tabs>
          <w:tab w:val="num" w:pos="432"/>
        </w:tabs>
        <w:ind w:left="432" w:hanging="432"/>
        <w:jc w:val="both"/>
      </w:pPr>
      <w:bookmarkStart w:id="1" w:name="_Toc295464920"/>
      <w:bookmarkStart w:id="2" w:name="_Toc397420504"/>
      <w:bookmarkStart w:id="3" w:name="_Toc94099039"/>
      <w:r w:rsidRPr="00B7273A">
        <w:lastRenderedPageBreak/>
        <w:t>MPLS-LDP-STD-MIB</w:t>
      </w:r>
      <w:bookmarkEnd w:id="1"/>
      <w:bookmarkEnd w:id="2"/>
      <w:bookmarkEnd w:id="3"/>
    </w:p>
    <w:p w:rsidR="003830E9" w:rsidRPr="00027879" w:rsidRDefault="003830E9" w:rsidP="003830E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295464921"/>
      <w:bookmarkStart w:id="5" w:name="_Toc397420505"/>
      <w:bookmarkStart w:id="6" w:name="_Toc94099040"/>
      <w:r w:rsidRPr="00027879">
        <w:t>Scalar objects of mplsLdpLsrObjects</w:t>
      </w:r>
      <w:bookmarkEnd w:id="4"/>
      <w:bookmarkEnd w:id="5"/>
      <w:bookmarkEnd w:id="6"/>
    </w:p>
    <w:p w:rsidR="003830E9" w:rsidRPr="009540D9" w:rsidRDefault="003830E9" w:rsidP="003830E9">
      <w:r>
        <w:t>OID of this table is: 1.3.6.1.2.1.10.166.4.1.1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830E9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830E9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mplsLdpLsrId</w:t>
            </w:r>
            <w:r>
              <w:rPr>
                <w:rFonts w:ascii="Helvetica" w:hAnsi="Helvetica" w:cs="Helvetica"/>
              </w:rPr>
              <w:t xml:space="preserve"> (1.3.6.1.2.1.10.166.4.1.1.1)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mplsLdpLsrLoopDetectionCapable</w:t>
            </w:r>
            <w:r>
              <w:rPr>
                <w:rFonts w:ascii="Helvetica" w:hAnsi="Helvetica" w:cs="Helvetica"/>
              </w:rPr>
              <w:t xml:space="preserve"> (1.3.6.1.2.1.10.166.4.1.1.2)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The value is always </w:t>
            </w:r>
            <w:r w:rsidRPr="000322B6">
              <w:rPr>
                <w:rFonts w:ascii="Helvetica" w:hAnsi="Helvetica" w:cs="Helvetica"/>
              </w:rPr>
              <w:t>hopCountAndPathVector(5)</w:t>
            </w:r>
          </w:p>
        </w:tc>
      </w:tr>
    </w:tbl>
    <w:p w:rsidR="003830E9" w:rsidRPr="009540D9" w:rsidRDefault="003830E9" w:rsidP="003830E9">
      <w:pPr>
        <w:spacing w:before="156" w:after="156"/>
        <w:ind w:left="420"/>
        <w:rPr>
          <w:rFonts w:ascii="Helvetica" w:hAnsi="Helvetica" w:cs="Helvetica"/>
        </w:rPr>
      </w:pPr>
    </w:p>
    <w:p w:rsidR="003830E9" w:rsidRPr="00027879" w:rsidRDefault="003830E9" w:rsidP="003830E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7" w:name="_Toc295464922"/>
      <w:bookmarkStart w:id="8" w:name="_Toc397420506"/>
      <w:bookmarkStart w:id="9" w:name="_Toc94099041"/>
      <w:r w:rsidRPr="00027879">
        <w:t>Scalar objects of mplsLdpEntityObjects</w:t>
      </w:r>
      <w:bookmarkEnd w:id="7"/>
      <w:bookmarkEnd w:id="8"/>
      <w:bookmarkEnd w:id="9"/>
    </w:p>
    <w:p w:rsidR="003830E9" w:rsidRPr="009540D9" w:rsidRDefault="003830E9" w:rsidP="003830E9">
      <w:r>
        <w:t>OID of this table is: 1.3.6.1.2.1.10.166.4.1.2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830E9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830E9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mplsLdpEntityLastChange</w:t>
            </w:r>
            <w:r>
              <w:rPr>
                <w:rFonts w:ascii="Helvetica" w:hAnsi="Helvetica" w:cs="Helvetica"/>
              </w:rPr>
              <w:t xml:space="preserve"> (1.3.6.1.2.1.10.166.4.1.2.1)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mplsLdpEntityIndexNext</w:t>
            </w:r>
            <w:r>
              <w:rPr>
                <w:rFonts w:ascii="Helvetica" w:hAnsi="Helvetica" w:cs="Helvetica"/>
              </w:rPr>
              <w:t xml:space="preserve"> (1.3.6.1.2.1.10.166.4.1.2.2)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The value is always 0</w:t>
            </w:r>
          </w:p>
        </w:tc>
      </w:tr>
    </w:tbl>
    <w:p w:rsidR="003830E9" w:rsidRPr="009540D9" w:rsidRDefault="003830E9" w:rsidP="003830E9">
      <w:pPr>
        <w:spacing w:before="156" w:after="156"/>
        <w:ind w:left="420"/>
        <w:rPr>
          <w:rFonts w:ascii="Helvetica" w:hAnsi="Helvetica" w:cs="Helvetica"/>
        </w:rPr>
      </w:pPr>
    </w:p>
    <w:p w:rsidR="003830E9" w:rsidRPr="00027879" w:rsidRDefault="003830E9" w:rsidP="003830E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0" w:name="_Toc295464923"/>
      <w:bookmarkStart w:id="11" w:name="_Toc397420507"/>
      <w:bookmarkStart w:id="12" w:name="_Toc94099042"/>
      <w:r w:rsidRPr="00027879">
        <w:t>mplsLdpEntityTable</w:t>
      </w:r>
      <w:bookmarkEnd w:id="10"/>
      <w:bookmarkEnd w:id="11"/>
      <w:bookmarkEnd w:id="12"/>
    </w:p>
    <w:p w:rsidR="003830E9" w:rsidRPr="009540D9" w:rsidRDefault="003830E9" w:rsidP="003830E9">
      <w:r>
        <w:t>OID of this table is: 1.3.6.1.2.1.10.166.4.1.2.3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830E9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830E9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mplsLdpEntityLdpId</w:t>
            </w:r>
            <w:r>
              <w:rPr>
                <w:rFonts w:ascii="Helvetica" w:hAnsi="Helvetica" w:cs="Helvetica"/>
              </w:rPr>
              <w:t xml:space="preserve"> (1.3.6.1.2.1.10.166.4.1.2.3.1.1)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mplsLdpEntityIndex</w:t>
            </w:r>
            <w:r>
              <w:rPr>
                <w:rFonts w:ascii="Helvetica" w:hAnsi="Helvetica" w:cs="Helvetica"/>
              </w:rPr>
              <w:t xml:space="preserve"> (1.3.6.1.2.1.10.166.4.1.2.3.1.2)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mplsLdpEntityProtocolVersion</w:t>
            </w:r>
            <w:r>
              <w:rPr>
                <w:rFonts w:ascii="Helvetica" w:hAnsi="Helvetica" w:cs="Helvetica"/>
              </w:rPr>
              <w:t xml:space="preserve"> (1.3.6.1.2.1.10.166.4.1.2.3.1.3)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operation.</w:t>
            </w:r>
          </w:p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value is always 1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mplsLdpEntityAdminStatus</w:t>
            </w:r>
            <w:r>
              <w:rPr>
                <w:rFonts w:ascii="Helvetica" w:hAnsi="Helvetica" w:cs="Helvetica"/>
              </w:rPr>
              <w:t xml:space="preserve"> (1.3.6.1.2.1.10.166.4.1.2.3.1.4)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operation.</w:t>
            </w:r>
          </w:p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value is always enable(1)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mplsLdpEntityOperStatus</w:t>
            </w:r>
            <w:r>
              <w:rPr>
                <w:rFonts w:ascii="Helvetica" w:hAnsi="Helvetica" w:cs="Helvetica"/>
              </w:rPr>
              <w:t xml:space="preserve"> (1.3.6.1.2.1.10.166.4.1.2.3.1.5)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enabled(2) and disabled(3)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mplsLdpEntityTcpPort</w:t>
            </w:r>
            <w:r>
              <w:rPr>
                <w:rFonts w:ascii="Helvetica" w:hAnsi="Helvetica" w:cs="Helvetica"/>
              </w:rPr>
              <w:t xml:space="preserve"> (1.3.6.1.2.1.10.166.4.1.2.3.1.6)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Only support read operation. </w:t>
            </w:r>
          </w:p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value is always 646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mplsLdpEntityUdpDscPort</w:t>
            </w:r>
            <w:r>
              <w:rPr>
                <w:rFonts w:ascii="Helvetica" w:hAnsi="Helvetica" w:cs="Helvetica"/>
              </w:rPr>
              <w:t xml:space="preserve"> (1.3.6.1.2.1.10.166.4.1.2.3.1.7)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operation.</w:t>
            </w:r>
          </w:p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value is always 646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mplsLdpEntityMaxPduLength</w:t>
            </w:r>
            <w:r>
              <w:rPr>
                <w:rFonts w:ascii="Helvetica" w:hAnsi="Helvetica" w:cs="Helvetica"/>
              </w:rPr>
              <w:t xml:space="preserve"> (1.3.6.1.2.1.10.166.4.1.2.3.1.8)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operation.</w:t>
            </w:r>
          </w:p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value is always 4096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lastRenderedPageBreak/>
              <w:t>mplsLdpEntityKeepAliveHoldTimer</w:t>
            </w:r>
            <w:r>
              <w:rPr>
                <w:rFonts w:ascii="Helvetica" w:hAnsi="Helvetica" w:cs="Helvetica"/>
              </w:rPr>
              <w:t xml:space="preserve"> (1.3.6.1.2.1.10.166.4.1.2.3.1.9)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operation.</w:t>
            </w:r>
          </w:p>
          <w:p w:rsidR="003830E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The </w:t>
            </w:r>
            <w:r w:rsidRPr="009540D9">
              <w:rPr>
                <w:rFonts w:ascii="Helvetica" w:hAnsi="Helvetica" w:cs="Helvetica"/>
              </w:rPr>
              <w:t xml:space="preserve"> default value is 45.</w:t>
            </w:r>
          </w:p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Range from 15 to 65535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mplsLdpEntityHelloHoldTimer</w:t>
            </w:r>
            <w:r>
              <w:rPr>
                <w:rFonts w:ascii="Helvetica" w:hAnsi="Helvetica" w:cs="Helvetica"/>
              </w:rPr>
              <w:t xml:space="preserve"> (1.3.6.1.2.1.10.166.4.1.2.3.1.10)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operation.</w:t>
            </w:r>
          </w:p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mplsLdpEntityInitSessionThreshold</w:t>
            </w:r>
            <w:r>
              <w:rPr>
                <w:rFonts w:ascii="Helvetica" w:hAnsi="Helvetica" w:cs="Helvetica"/>
              </w:rPr>
              <w:t xml:space="preserve"> (1.3.6.1.2.1.10.166.4.1.2.3.1.11)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operation.</w:t>
            </w:r>
          </w:p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value is always 8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mplsLdpEntityLabelDistMethod</w:t>
            </w:r>
            <w:r>
              <w:rPr>
                <w:rFonts w:ascii="Helvetica" w:hAnsi="Helvetica" w:cs="Helvetica"/>
              </w:rPr>
              <w:t xml:space="preserve"> (1.3.6.1.2.1.10.166.4.1.2.3.1.12)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The value is always </w:t>
            </w:r>
            <w:r w:rsidRPr="00215C81">
              <w:t>downstreamUnsolicited(2)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mplsLdpEntityLabelRetentionMode</w:t>
            </w:r>
            <w:r>
              <w:rPr>
                <w:rFonts w:ascii="Helvetica" w:hAnsi="Helvetica" w:cs="Helvetica"/>
              </w:rPr>
              <w:t xml:space="preserve"> (1.3.6.1.2.1.10.166.4.1.2.3.1.13)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The value is always </w:t>
            </w:r>
            <w:r w:rsidRPr="00215C81">
              <w:t>liberal(2)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mplsLdpEntityPathVectorLimit</w:t>
            </w:r>
            <w:r>
              <w:rPr>
                <w:rFonts w:ascii="Helvetica" w:hAnsi="Helvetica" w:cs="Helvetica"/>
              </w:rPr>
              <w:t xml:space="preserve"> (1.3.6.1.2.1.10.166.4.1.2.3.1.14)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operation.</w:t>
            </w:r>
          </w:p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1800">
              <w:rPr>
                <w:rFonts w:cs="Helvetica"/>
              </w:rPr>
              <w:t>The default value is 0.</w:t>
            </w:r>
          </w:p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Range from 0 to 32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mplsLdpEntityHopCountLimit</w:t>
            </w:r>
            <w:r>
              <w:rPr>
                <w:rFonts w:ascii="Helvetica" w:hAnsi="Helvetica" w:cs="Helvetica"/>
              </w:rPr>
              <w:t xml:space="preserve"> (1.3.6.1.2.1.10.166.4.1.2.3.1.15)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Only support read operation. </w:t>
            </w:r>
          </w:p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default value is 0</w:t>
            </w:r>
          </w:p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Range from 0 to 32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mplsLdpEntityTransportAddrKind</w:t>
            </w:r>
            <w:r>
              <w:rPr>
                <w:rFonts w:ascii="Helvetica" w:hAnsi="Helvetica" w:cs="Helvetica"/>
              </w:rPr>
              <w:t xml:space="preserve"> (1.3.6.1.2.1.10.166.4.1.2.3.1.16)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Only support read operation. </w:t>
            </w:r>
          </w:p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default value is loopback(2)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mplsLdpEntityTargetPeer</w:t>
            </w:r>
            <w:r>
              <w:rPr>
                <w:rFonts w:ascii="Helvetica" w:hAnsi="Helvetica" w:cs="Helvetica"/>
              </w:rPr>
              <w:t xml:space="preserve"> (1.3.6.1.2.1.10.166.4.1.2.3.1.17)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operation.</w:t>
            </w:r>
          </w:p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default value is false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mplsLdpEntityTargetPeerAddrType</w:t>
            </w:r>
            <w:r>
              <w:rPr>
                <w:rFonts w:ascii="Helvetica" w:hAnsi="Helvetica" w:cs="Helvetica"/>
              </w:rPr>
              <w:t xml:space="preserve"> (1.3.6.1.2.1.10.166.4.1.2.3.1.18)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operation.</w:t>
            </w:r>
          </w:p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value is always IPV4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mplsLdpEntityTargetPeerAddr</w:t>
            </w:r>
            <w:r>
              <w:rPr>
                <w:rFonts w:ascii="Helvetica" w:hAnsi="Helvetica" w:cs="Helvetica"/>
              </w:rPr>
              <w:t xml:space="preserve"> (1.3.6.1.2.1.10.166.4.1.2.3.1.19)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mplsLdpEntityLabelType</w:t>
            </w:r>
            <w:r>
              <w:rPr>
                <w:rFonts w:ascii="Helvetica" w:hAnsi="Helvetica" w:cs="Helvetica"/>
              </w:rPr>
              <w:t xml:space="preserve"> (1.3.6.1.2.1.10.166.4.1.2.3.1.20)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The value is always </w:t>
            </w:r>
            <w:r w:rsidRPr="00664BFF">
              <w:t>generic(1)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mplsLdpEntityDiscontinuityTime</w:t>
            </w:r>
            <w:r>
              <w:rPr>
                <w:rFonts w:ascii="Helvetica" w:hAnsi="Helvetica" w:cs="Helvetica"/>
              </w:rPr>
              <w:t xml:space="preserve"> (1.3.6.1.2.1.10.166.4.1.2.3.1.21)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mplsLdpEntityStorageType</w:t>
            </w:r>
            <w:r>
              <w:rPr>
                <w:rFonts w:ascii="Helvetica" w:hAnsi="Helvetica" w:cs="Helvetica"/>
              </w:rPr>
              <w:t xml:space="preserve"> (1.3.6.1.2.1.10.166.4.1.2.3.1.22)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operation.</w:t>
            </w:r>
          </w:p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The value is always </w:t>
            </w:r>
            <w:r w:rsidRPr="00F56150">
              <w:t>nonVolatile(3)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mplsLdpEntityRowStatus</w:t>
            </w:r>
            <w:r>
              <w:rPr>
                <w:rFonts w:ascii="Helvetica" w:hAnsi="Helvetica" w:cs="Helvetica"/>
              </w:rPr>
              <w:t xml:space="preserve"> (1.3.6.1.2.1.10.166.4.1.2.3.1.23)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active(1)</w:t>
            </w:r>
          </w:p>
        </w:tc>
      </w:tr>
    </w:tbl>
    <w:p w:rsidR="003830E9" w:rsidRPr="009540D9" w:rsidRDefault="003830E9" w:rsidP="003830E9">
      <w:pPr>
        <w:spacing w:before="156" w:after="156"/>
        <w:ind w:left="420"/>
        <w:rPr>
          <w:rFonts w:ascii="Helvetica" w:hAnsi="Helvetica" w:cs="Helvetica"/>
        </w:rPr>
      </w:pPr>
    </w:p>
    <w:p w:rsidR="003830E9" w:rsidRPr="00027879" w:rsidRDefault="003830E9" w:rsidP="003830E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3" w:name="_Toc295464924"/>
      <w:bookmarkStart w:id="14" w:name="_Toc397420508"/>
      <w:bookmarkStart w:id="15" w:name="_Toc94099043"/>
      <w:r w:rsidRPr="00027879">
        <w:t>mplsLdpEntityStatsTable</w:t>
      </w:r>
      <w:bookmarkEnd w:id="13"/>
      <w:bookmarkEnd w:id="14"/>
      <w:bookmarkEnd w:id="15"/>
    </w:p>
    <w:p w:rsidR="003830E9" w:rsidRPr="009540D9" w:rsidRDefault="003830E9" w:rsidP="003830E9">
      <w:r>
        <w:t>OID of this table is: 1.3.6.1.2.1.10.166.4.1.2.4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830E9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830E9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mplsLdpEntityStatsSessionAttemp</w:t>
            </w:r>
            <w:r w:rsidRPr="009540D9">
              <w:rPr>
                <w:rFonts w:ascii="Helvetica" w:hAnsi="Helvetica" w:cs="Helvetica"/>
              </w:rPr>
              <w:lastRenderedPageBreak/>
              <w:t>ts</w:t>
            </w:r>
            <w:r>
              <w:rPr>
                <w:rFonts w:ascii="Helvetica" w:hAnsi="Helvetica" w:cs="Helvetica"/>
              </w:rPr>
              <w:t xml:space="preserve"> (1.3.6.1.2.1.10.166.4.1.2.4.1.1)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lastRenderedPageBreak/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lastRenderedPageBreak/>
              <w:t>mplsLdpEntityStatsSessionRejectedNoHelloErrors</w:t>
            </w:r>
            <w:r>
              <w:rPr>
                <w:rFonts w:ascii="Helvetica" w:hAnsi="Helvetica" w:cs="Helvetica"/>
              </w:rPr>
              <w:t xml:space="preserve"> (1.3.6.1.2.1.10.166.4.1.2.4.1.2)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mplsLdpEntityStatsSessionRejectedAdErrors</w:t>
            </w:r>
            <w:r>
              <w:rPr>
                <w:rFonts w:ascii="Helvetica" w:hAnsi="Helvetica" w:cs="Helvetica"/>
              </w:rPr>
              <w:t xml:space="preserve"> (1.3.6.1.2.1.10.166.4.1.2.4.1.3)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mplsLdpEntityStatsSessionRejectedMaxPduErrors</w:t>
            </w:r>
            <w:r>
              <w:rPr>
                <w:rFonts w:ascii="Helvetica" w:hAnsi="Helvetica" w:cs="Helvetica"/>
              </w:rPr>
              <w:t xml:space="preserve"> (1.3.6.1.2.1.10.166.4.1.2.4.1.4)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mplsLdpEntityStatsSessionRejectedLRErrors</w:t>
            </w:r>
            <w:r>
              <w:rPr>
                <w:rFonts w:ascii="Helvetica" w:hAnsi="Helvetica" w:cs="Helvetica"/>
              </w:rPr>
              <w:t xml:space="preserve"> (1.3.6.1.2.1.10.166.4.1.2.4.1.5)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mplsLdpEntityStatsBadLdpIdentifierErrors</w:t>
            </w:r>
            <w:r>
              <w:rPr>
                <w:rFonts w:ascii="Helvetica" w:hAnsi="Helvetica" w:cs="Helvetica"/>
              </w:rPr>
              <w:t xml:space="preserve"> (1.3.6.1.2.1.10.166.4.1.2.4.1.6)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mplsLdpEntityStatsBadPduLengthErrors</w:t>
            </w:r>
            <w:r>
              <w:rPr>
                <w:rFonts w:ascii="Helvetica" w:hAnsi="Helvetica" w:cs="Helvetica"/>
              </w:rPr>
              <w:t xml:space="preserve"> (1.3.6.1.2.1.10.166.4.1.2.4.1.7)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mplsLdpEntityStatsBadMessageLengthErrors</w:t>
            </w:r>
            <w:r>
              <w:rPr>
                <w:rFonts w:ascii="Helvetica" w:hAnsi="Helvetica" w:cs="Helvetica"/>
              </w:rPr>
              <w:t xml:space="preserve"> (1.3.6.1.2.1.10.166.4.1.2.4.1.8)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mplsLdpEntityStatsBadTlvLengthErrors</w:t>
            </w:r>
            <w:r>
              <w:rPr>
                <w:rFonts w:ascii="Helvetica" w:hAnsi="Helvetica" w:cs="Helvetica"/>
              </w:rPr>
              <w:t xml:space="preserve"> (1.3.6.1.2.1.10.166.4.1.2.4.1.9)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mplsLdpEntityStatsMalformedTlvValueErrors</w:t>
            </w:r>
            <w:r>
              <w:rPr>
                <w:rFonts w:ascii="Helvetica" w:hAnsi="Helvetica" w:cs="Helvetica"/>
              </w:rPr>
              <w:t xml:space="preserve"> (1.3.6.1.2.1.10.166.4.1.2.4.1.10)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mplsLdpEntityStatsKeepAliveTimerExpErrors</w:t>
            </w:r>
            <w:r>
              <w:rPr>
                <w:rFonts w:ascii="Helvetica" w:hAnsi="Helvetica" w:cs="Helvetica"/>
              </w:rPr>
              <w:t xml:space="preserve"> (1.3.6.1.2.1.10.166.4.1.2.4.1.11)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mplsLdpEntityStatsShutdownReceivedNotifications</w:t>
            </w:r>
            <w:r>
              <w:rPr>
                <w:rFonts w:ascii="Helvetica" w:hAnsi="Helvetica" w:cs="Helvetica"/>
              </w:rPr>
              <w:t xml:space="preserve"> (1.3.6.1.2.1.10.166.4.1.2.4.1.12)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mplsLdpEntityStatsShutdownSentNotifications</w:t>
            </w:r>
            <w:r>
              <w:rPr>
                <w:rFonts w:ascii="Helvetica" w:hAnsi="Helvetica" w:cs="Helvetica"/>
              </w:rPr>
              <w:t xml:space="preserve"> (1.3.6.1.2.1.10.166.4.1.2.4.1.13)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3830E9" w:rsidRPr="009540D9" w:rsidRDefault="003830E9" w:rsidP="003830E9">
      <w:pPr>
        <w:spacing w:before="156" w:after="156"/>
        <w:ind w:left="420"/>
        <w:rPr>
          <w:rFonts w:ascii="Helvetica" w:hAnsi="Helvetica" w:cs="Helvetica"/>
          <w:bCs/>
        </w:rPr>
      </w:pPr>
    </w:p>
    <w:p w:rsidR="003830E9" w:rsidRPr="00027879" w:rsidRDefault="003830E9" w:rsidP="003830E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6" w:name="_Toc295464925"/>
      <w:bookmarkStart w:id="17" w:name="_Toc397420509"/>
      <w:bookmarkStart w:id="18" w:name="_Toc94099044"/>
      <w:r w:rsidRPr="00027879">
        <w:t>Scalar objects of mplsLdpSessionObjects</w:t>
      </w:r>
      <w:bookmarkEnd w:id="16"/>
      <w:bookmarkEnd w:id="17"/>
      <w:bookmarkEnd w:id="18"/>
    </w:p>
    <w:p w:rsidR="003830E9" w:rsidRPr="009540D9" w:rsidRDefault="003830E9" w:rsidP="003830E9">
      <w:r>
        <w:t>OID of this table is: 1.3.6.1.2.1.10.166.4.1.3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830E9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830E9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mplsLdpPeerLastChange</w:t>
            </w:r>
            <w:r>
              <w:rPr>
                <w:rFonts w:ascii="Helvetica" w:hAnsi="Helvetica" w:cs="Helvetica"/>
              </w:rPr>
              <w:t xml:space="preserve"> (1.3.6.1.2.1.10.166.4.1.3.1)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3830E9" w:rsidRPr="009540D9" w:rsidRDefault="003830E9" w:rsidP="003830E9">
      <w:pPr>
        <w:spacing w:before="156" w:after="156"/>
        <w:ind w:left="420"/>
        <w:rPr>
          <w:rFonts w:ascii="Helvetica" w:hAnsi="Helvetica" w:cs="Helvetica"/>
        </w:rPr>
      </w:pPr>
    </w:p>
    <w:p w:rsidR="003830E9" w:rsidRPr="00027879" w:rsidRDefault="003830E9" w:rsidP="003830E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9" w:name="_Toc295464926"/>
      <w:bookmarkStart w:id="20" w:name="_Toc397420510"/>
      <w:bookmarkStart w:id="21" w:name="_Toc94099045"/>
      <w:r w:rsidRPr="00027879">
        <w:lastRenderedPageBreak/>
        <w:t>mplsLdpPeerTable</w:t>
      </w:r>
      <w:bookmarkEnd w:id="19"/>
      <w:bookmarkEnd w:id="20"/>
      <w:bookmarkEnd w:id="21"/>
    </w:p>
    <w:p w:rsidR="003830E9" w:rsidRPr="009540D9" w:rsidRDefault="003830E9" w:rsidP="003830E9">
      <w:r>
        <w:t>OID of this table is: 1.3.6.1.2.1.10.166.4.1.3.2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830E9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830E9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mplsLdpPeerLdpId</w:t>
            </w:r>
            <w:r>
              <w:rPr>
                <w:rFonts w:ascii="Helvetica" w:hAnsi="Helvetica" w:cs="Helvetica"/>
              </w:rPr>
              <w:t xml:space="preserve"> (1.3.6.1.2.1.10.166.4.1.3.2.1.1)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mplsLdpPeerLabelDistMethod</w:t>
            </w:r>
            <w:r>
              <w:rPr>
                <w:rFonts w:ascii="Helvetica" w:hAnsi="Helvetica" w:cs="Helvetica"/>
              </w:rPr>
              <w:t xml:space="preserve"> (1.3.6.1.2.1.10.166.4.1.3.2.1.2)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mplsLdpPeerPathVectorLimit</w:t>
            </w:r>
            <w:r>
              <w:rPr>
                <w:rFonts w:ascii="Helvetica" w:hAnsi="Helvetica" w:cs="Helvetica"/>
              </w:rPr>
              <w:t xml:space="preserve"> (1.3.6.1.2.1.10.166.4.1.3.2.1.3)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mplsLdpPeerTransportAddrType</w:t>
            </w:r>
            <w:r>
              <w:rPr>
                <w:rFonts w:ascii="Helvetica" w:hAnsi="Helvetica" w:cs="Helvetica"/>
              </w:rPr>
              <w:t xml:space="preserve"> (1.3.6.1.2.1.10.166.4.1.3.2.1.4)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value is always IPV4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mplsLdpPeerTransportAddr</w:t>
            </w:r>
            <w:r>
              <w:rPr>
                <w:rFonts w:ascii="Helvetica" w:hAnsi="Helvetica" w:cs="Helvetica"/>
              </w:rPr>
              <w:t xml:space="preserve"> (1.3.6.1.2.1.10.166.4.1.3.2.1.5)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3830E9" w:rsidRPr="009540D9" w:rsidRDefault="003830E9" w:rsidP="003830E9">
      <w:pPr>
        <w:spacing w:before="156" w:after="156"/>
        <w:ind w:left="420"/>
        <w:rPr>
          <w:rFonts w:ascii="Helvetica" w:hAnsi="Helvetica" w:cs="Helvetica"/>
        </w:rPr>
      </w:pPr>
    </w:p>
    <w:p w:rsidR="003830E9" w:rsidRPr="00027879" w:rsidRDefault="003830E9" w:rsidP="003830E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2" w:name="_Toc295464927"/>
      <w:bookmarkStart w:id="23" w:name="_Toc397420511"/>
      <w:bookmarkStart w:id="24" w:name="_Toc94099046"/>
      <w:r w:rsidRPr="00027879">
        <w:t>mplsLdpSessionTable</w:t>
      </w:r>
      <w:bookmarkEnd w:id="22"/>
      <w:bookmarkEnd w:id="23"/>
      <w:bookmarkEnd w:id="24"/>
    </w:p>
    <w:p w:rsidR="003830E9" w:rsidRPr="009540D9" w:rsidRDefault="003830E9" w:rsidP="003830E9">
      <w:r>
        <w:t>OID of this table is: 1.3.6.1.2.1.10.166.4.1.3.3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830E9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830E9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mplsLdpSessionStateLastChange</w:t>
            </w:r>
            <w:r>
              <w:rPr>
                <w:rFonts w:ascii="Helvetica" w:hAnsi="Helvetica" w:cs="Helvetica"/>
              </w:rPr>
              <w:t xml:space="preserve"> (1.3.6.1.2.1.10.166.4.1.3.3.1.1)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mplsLdpSessionState</w:t>
            </w:r>
            <w:r>
              <w:rPr>
                <w:rFonts w:ascii="Helvetica" w:hAnsi="Helvetica" w:cs="Helvetica"/>
              </w:rPr>
              <w:t xml:space="preserve"> (1.3.6.1.2.1.10.166.4.1.3.3.1.2)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mplsLdpSessionRole</w:t>
            </w:r>
            <w:r>
              <w:rPr>
                <w:rFonts w:ascii="Helvetica" w:hAnsi="Helvetica" w:cs="Helvetica"/>
              </w:rPr>
              <w:t xml:space="preserve"> (1.3.6.1.2.1.10.166.4.1.3.3.1.3)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mplsLdpSessionProtocolVersion</w:t>
            </w:r>
            <w:r>
              <w:rPr>
                <w:rFonts w:ascii="Helvetica" w:hAnsi="Helvetica" w:cs="Helvetica"/>
              </w:rPr>
              <w:t xml:space="preserve"> (1.3.6.1.2.1.10.166.4.1.3.3.1.4)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mplsLdpSessionKeepAliveHoldTimeRem</w:t>
            </w:r>
            <w:r>
              <w:rPr>
                <w:rFonts w:ascii="Helvetica" w:hAnsi="Helvetica" w:cs="Helvetica"/>
              </w:rPr>
              <w:t xml:space="preserve"> (1.3.6.1.2.1.10.166.4.1.3.3.1.5)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mplsLdpSessionKeepAliveTime</w:t>
            </w:r>
            <w:r>
              <w:rPr>
                <w:rFonts w:ascii="Helvetica" w:hAnsi="Helvetica" w:cs="Helvetica"/>
              </w:rPr>
              <w:t xml:space="preserve"> (1.3.6.1.2.1.10.166.4.1.3.3.1.6)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mplsLdpSessionMaxPduLength</w:t>
            </w:r>
            <w:r>
              <w:rPr>
                <w:rFonts w:ascii="Helvetica" w:hAnsi="Helvetica" w:cs="Helvetica"/>
              </w:rPr>
              <w:t xml:space="preserve"> (1.3.6.1.2.1.10.166.4.1.3.3.1.7)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mplsLdpSessionDiscontinuityTime</w:t>
            </w:r>
            <w:r>
              <w:rPr>
                <w:rFonts w:ascii="Helvetica" w:hAnsi="Helvetica" w:cs="Helvetica"/>
              </w:rPr>
              <w:t xml:space="preserve"> (1.3.6.1.2.1.10.166.4.1.3.3.1.8)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3830E9" w:rsidRPr="009540D9" w:rsidRDefault="003830E9" w:rsidP="003830E9">
      <w:pPr>
        <w:spacing w:before="156" w:after="156"/>
        <w:ind w:left="420"/>
        <w:rPr>
          <w:rFonts w:ascii="Helvetica" w:hAnsi="Helvetica" w:cs="Helvetica"/>
        </w:rPr>
      </w:pPr>
    </w:p>
    <w:p w:rsidR="003830E9" w:rsidRPr="00027879" w:rsidRDefault="003830E9" w:rsidP="003830E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5" w:name="_Toc295464928"/>
      <w:bookmarkStart w:id="26" w:name="_Toc397420512"/>
      <w:bookmarkStart w:id="27" w:name="_Toc94099047"/>
      <w:r w:rsidRPr="00027879">
        <w:t>mplsLdpSessionStatsTable</w:t>
      </w:r>
      <w:bookmarkEnd w:id="25"/>
      <w:bookmarkEnd w:id="26"/>
      <w:bookmarkEnd w:id="27"/>
      <w:r w:rsidRPr="00027879">
        <w:t xml:space="preserve"> </w:t>
      </w:r>
    </w:p>
    <w:p w:rsidR="003830E9" w:rsidRPr="009540D9" w:rsidRDefault="003830E9" w:rsidP="003830E9">
      <w:pPr>
        <w:rPr>
          <w:rFonts w:ascii="Helvetica" w:hAnsi="Helvetica" w:cs="Helvetica"/>
          <w:bCs/>
        </w:rPr>
      </w:pPr>
      <w:r>
        <w:rPr>
          <w:rFonts w:ascii="Helvetica" w:hAnsi="Helvetica" w:cs="Helvetica"/>
          <w:bCs/>
        </w:rPr>
        <w:t xml:space="preserve">OID of this table is: </w:t>
      </w:r>
      <w:r w:rsidRPr="00791A88">
        <w:rPr>
          <w:rFonts w:ascii="Helvetica" w:hAnsi="Helvetica" w:cs="Helvetica"/>
          <w:bCs/>
        </w:rPr>
        <w:t xml:space="preserve"> 1.3.6.1.2.1.10.166.4.1.3.4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830E9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830E9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mplsLdpSessionStatsUnknownMesTypeErrors</w:t>
            </w:r>
            <w:r>
              <w:rPr>
                <w:rFonts w:ascii="Helvetica" w:hAnsi="Helvetica" w:cs="Helvetica"/>
              </w:rPr>
              <w:t xml:space="preserve"> (1.3.6.1.2.1.10.166.4.1.3.4.1.1)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lastRenderedPageBreak/>
              <w:t>mplsLdpSessionStatsUnknownTlvErrors</w:t>
            </w:r>
            <w:r>
              <w:rPr>
                <w:rFonts w:ascii="Helvetica" w:hAnsi="Helvetica" w:cs="Helvetica"/>
              </w:rPr>
              <w:t xml:space="preserve"> (1.3.6.1.2.1.10.166.4.1.3.4.1.2)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3830E9" w:rsidRPr="009540D9" w:rsidRDefault="003830E9" w:rsidP="003830E9">
      <w:pPr>
        <w:spacing w:before="156" w:after="156"/>
        <w:ind w:left="420"/>
        <w:rPr>
          <w:rFonts w:ascii="Helvetica" w:hAnsi="Helvetica" w:cs="Helvetica"/>
        </w:rPr>
      </w:pPr>
    </w:p>
    <w:p w:rsidR="003830E9" w:rsidRPr="00027879" w:rsidRDefault="003830E9" w:rsidP="003830E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8" w:name="_Toc295464929"/>
      <w:bookmarkStart w:id="29" w:name="_Toc397420513"/>
      <w:bookmarkStart w:id="30" w:name="_Toc94099048"/>
      <w:r w:rsidRPr="00027879">
        <w:t>mplsLdpHelloAdjacencyTable</w:t>
      </w:r>
      <w:bookmarkEnd w:id="28"/>
      <w:bookmarkEnd w:id="29"/>
      <w:bookmarkEnd w:id="30"/>
    </w:p>
    <w:p w:rsidR="003830E9" w:rsidRPr="009540D9" w:rsidRDefault="003830E9" w:rsidP="003830E9">
      <w:r>
        <w:t>OID of this table is: 1.3.6.1.2.1.10.166.4.1.3.5.1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830E9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830E9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mplsLdpHelloAdjacencyIndex</w:t>
            </w:r>
            <w:r>
              <w:rPr>
                <w:rFonts w:ascii="Helvetica" w:hAnsi="Helvetica" w:cs="Helvetica"/>
              </w:rPr>
              <w:t xml:space="preserve"> (1.3.6.1.2.1.10.166.4.1.3.5.1.1.1)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mplsLdpHelloAdjacencyHoldTimeRem</w:t>
            </w:r>
            <w:r>
              <w:rPr>
                <w:rFonts w:ascii="Helvetica" w:hAnsi="Helvetica" w:cs="Helvetica"/>
              </w:rPr>
              <w:t xml:space="preserve"> (1.3.6.1.2.1.10.166.4.1.3.5.1.1.2)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mplsLdpHelloAdjacencyHoldTime</w:t>
            </w:r>
            <w:r>
              <w:rPr>
                <w:rFonts w:ascii="Helvetica" w:hAnsi="Helvetica" w:cs="Helvetica"/>
              </w:rPr>
              <w:t xml:space="preserve"> (1.3.6.1.2.1.10.166.4.1.3.5.1.1.3)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mplsLdpHelloAdjacencyType</w:t>
            </w:r>
            <w:r>
              <w:rPr>
                <w:rFonts w:ascii="Helvetica" w:hAnsi="Helvetica" w:cs="Helvetica"/>
              </w:rPr>
              <w:t xml:space="preserve"> (1.3.6.1.2.1.10.166.4.1.3.5.1.1.4)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3830E9" w:rsidRPr="00027879" w:rsidRDefault="003830E9" w:rsidP="003830E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1" w:name="_Toc295464932"/>
      <w:bookmarkStart w:id="32" w:name="_Toc397420514"/>
      <w:bookmarkStart w:id="33" w:name="_Toc94099049"/>
      <w:r w:rsidRPr="00027879">
        <w:t>Scalar objects of mplsFecObjects</w:t>
      </w:r>
      <w:bookmarkEnd w:id="31"/>
      <w:bookmarkEnd w:id="32"/>
      <w:bookmarkEnd w:id="33"/>
    </w:p>
    <w:p w:rsidR="003830E9" w:rsidRPr="009540D9" w:rsidRDefault="003830E9" w:rsidP="003830E9">
      <w:r>
        <w:t>OID of this table is: 1.3.6.1.2.1.10.166.4.1.3.8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830E9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830E9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mplsFecLastChange</w:t>
            </w:r>
            <w:r>
              <w:rPr>
                <w:rFonts w:ascii="Helvetica" w:hAnsi="Helvetica" w:cs="Helvetica"/>
              </w:rPr>
              <w:t xml:space="preserve"> (1.3.6.1.2.1.10.166.4.1.3.8.1)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mplsFecIndexNext</w:t>
            </w:r>
            <w:r>
              <w:rPr>
                <w:rFonts w:ascii="Helvetica" w:hAnsi="Helvetica" w:cs="Helvetica"/>
              </w:rPr>
              <w:t xml:space="preserve"> (1.3.6.1.2.1.10.166.4.1.3.8.2)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The value is always 0</w:t>
            </w:r>
          </w:p>
        </w:tc>
      </w:tr>
    </w:tbl>
    <w:p w:rsidR="003830E9" w:rsidRPr="009540D9" w:rsidRDefault="003830E9" w:rsidP="003830E9">
      <w:pPr>
        <w:spacing w:before="156" w:after="156"/>
        <w:ind w:left="420"/>
        <w:rPr>
          <w:rFonts w:ascii="Helvetica" w:hAnsi="Helvetica" w:cs="Helvetica"/>
        </w:rPr>
      </w:pPr>
    </w:p>
    <w:p w:rsidR="003830E9" w:rsidRPr="00027879" w:rsidRDefault="003830E9" w:rsidP="003830E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4" w:name="_Toc168540250"/>
      <w:bookmarkStart w:id="35" w:name="_Toc397420515"/>
      <w:bookmarkStart w:id="36" w:name="_Toc295464933"/>
      <w:bookmarkStart w:id="37" w:name="_Toc94099050"/>
      <w:r w:rsidRPr="00027879">
        <w:t>mplsFecTable</w:t>
      </w:r>
      <w:bookmarkEnd w:id="34"/>
      <w:bookmarkEnd w:id="35"/>
      <w:bookmarkEnd w:id="37"/>
    </w:p>
    <w:p w:rsidR="003830E9" w:rsidRPr="00167C10" w:rsidRDefault="003830E9" w:rsidP="003830E9">
      <w:r>
        <w:rPr>
          <w:rFonts w:hint="eastAsia"/>
        </w:rPr>
        <w:t>OID of this table is:</w:t>
      </w:r>
      <w:r w:rsidRPr="002F2D0B">
        <w:t xml:space="preserve"> 1.3.6.1.2.1.10.166.4.1.3.8.3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701"/>
        <w:gridCol w:w="992"/>
        <w:gridCol w:w="3217"/>
      </w:tblGrid>
      <w:tr w:rsidR="003830E9" w:rsidRPr="009540D9" w:rsidTr="0091260D">
        <w:trPr>
          <w:tblHeader/>
        </w:trPr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32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830E9" w:rsidRPr="009540D9" w:rsidTr="0091260D"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mplsFecIndex</w:t>
            </w:r>
            <w:r w:rsidRPr="0059156A">
              <w:rPr>
                <w:rFonts w:ascii="Helvetica" w:hAnsi="Helvetica" w:cs="Helvetica" w:hint="eastAsia"/>
              </w:rPr>
              <w:t xml:space="preserve"> (</w:t>
            </w:r>
            <w:r w:rsidRPr="0059156A">
              <w:rPr>
                <w:rFonts w:ascii="Helvetica" w:hAnsi="Helvetica" w:cs="Helvetica"/>
              </w:rPr>
              <w:t>1.3.6.1.2.1.10.166.4.1.3.8.3.1.1</w:t>
            </w:r>
            <w:r w:rsidRPr="0059156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</w:t>
            </w:r>
            <w:r w:rsidRPr="0059156A">
              <w:rPr>
                <w:rFonts w:ascii="Helvetica" w:hAnsi="Helvetica" w:cs="Helvetica"/>
              </w:rPr>
              <w:t>ot-access</w:t>
            </w:r>
            <w:r w:rsidRPr="009540D9">
              <w:rPr>
                <w:rFonts w:ascii="Helvetica" w:hAnsi="Helvetica" w:cs="Helvetica"/>
              </w:rPr>
              <w:t>ible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3217" w:type="dxa"/>
            <w:tcBorders>
              <w:top w:val="single" w:sz="12" w:space="0" w:color="auto"/>
            </w:tcBorders>
            <w:shd w:val="clear" w:color="auto" w:fill="auto"/>
          </w:tcPr>
          <w:p w:rsidR="003830E9" w:rsidRPr="00C559F7" w:rsidRDefault="003830E9" w:rsidP="0091260D">
            <w:pPr>
              <w:pStyle w:val="TableHead"/>
              <w:rPr>
                <w:rFonts w:cs="Helvetica"/>
                <w:b w:val="0"/>
                <w:noProof/>
                <w:color w:val="auto"/>
                <w:kern w:val="0"/>
                <w:sz w:val="21"/>
                <w:szCs w:val="21"/>
              </w:rPr>
            </w:pPr>
            <w:r w:rsidRPr="00C559F7">
              <w:rPr>
                <w:rFonts w:cs="Helvetica"/>
                <w:b w:val="0"/>
                <w:noProof/>
                <w:color w:val="auto"/>
                <w:kern w:val="0"/>
                <w:sz w:val="21"/>
                <w:szCs w:val="21"/>
              </w:rPr>
              <w:t>As per MIB</w:t>
            </w:r>
          </w:p>
        </w:tc>
      </w:tr>
      <w:tr w:rsidR="003830E9" w:rsidRPr="009540D9" w:rsidTr="0091260D">
        <w:tc>
          <w:tcPr>
            <w:tcW w:w="2410" w:type="dxa"/>
            <w:shd w:val="clear" w:color="auto" w:fill="auto"/>
          </w:tcPr>
          <w:p w:rsidR="003830E9" w:rsidRPr="0059156A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9156A">
              <w:rPr>
                <w:rFonts w:ascii="Helvetica" w:hAnsi="Helvetica" w:cs="Helvetica"/>
              </w:rPr>
              <w:t>MplsFecType</w:t>
            </w:r>
          </w:p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9156A">
              <w:rPr>
                <w:rFonts w:ascii="Helvetica" w:hAnsi="Helvetica" w:cs="Helvetica" w:hint="eastAsia"/>
              </w:rPr>
              <w:t>(</w:t>
            </w:r>
            <w:r w:rsidRPr="0059156A">
              <w:rPr>
                <w:rFonts w:ascii="Helvetica" w:hAnsi="Helvetica" w:cs="Helvetica"/>
              </w:rPr>
              <w:t>1.3.6.1.2.1.10.166.4.1.3.8.3.1.2</w:t>
            </w:r>
            <w:r w:rsidRPr="0059156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9156A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3217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operation.</w:t>
            </w:r>
          </w:p>
        </w:tc>
      </w:tr>
      <w:tr w:rsidR="003830E9" w:rsidRPr="009540D9" w:rsidTr="0091260D">
        <w:tc>
          <w:tcPr>
            <w:tcW w:w="241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9156A">
              <w:rPr>
                <w:rFonts w:ascii="Helvetica" w:hAnsi="Helvetica" w:cs="Helvetica"/>
              </w:rPr>
              <w:t>mplsFecAddrPrefixLength</w:t>
            </w:r>
            <w:r w:rsidRPr="0059156A">
              <w:rPr>
                <w:rFonts w:ascii="Helvetica" w:hAnsi="Helvetica" w:cs="Helvetica" w:hint="eastAsia"/>
              </w:rPr>
              <w:t xml:space="preserve"> (</w:t>
            </w:r>
            <w:r w:rsidRPr="0059156A">
              <w:rPr>
                <w:rFonts w:ascii="Helvetica" w:hAnsi="Helvetica" w:cs="Helvetica"/>
              </w:rPr>
              <w:t>1.3.6.1.2.1.10.166.4.1.3.8.3.1.3</w:t>
            </w:r>
            <w:r w:rsidRPr="0059156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9156A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3217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operation.</w:t>
            </w:r>
          </w:p>
        </w:tc>
      </w:tr>
      <w:tr w:rsidR="003830E9" w:rsidRPr="009540D9" w:rsidTr="0091260D">
        <w:tc>
          <w:tcPr>
            <w:tcW w:w="241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9156A">
              <w:rPr>
                <w:rFonts w:ascii="Helvetica" w:hAnsi="Helvetica" w:cs="Helvetica"/>
              </w:rPr>
              <w:t>mplsFecAddrType</w:t>
            </w:r>
            <w:r w:rsidRPr="0059156A">
              <w:rPr>
                <w:rFonts w:ascii="Helvetica" w:hAnsi="Helvetica" w:cs="Helvetica" w:hint="eastAsia"/>
              </w:rPr>
              <w:t xml:space="preserve"> (</w:t>
            </w:r>
            <w:r w:rsidRPr="0059156A">
              <w:rPr>
                <w:rFonts w:ascii="Helvetica" w:hAnsi="Helvetica" w:cs="Helvetica"/>
              </w:rPr>
              <w:t>1.3.6.1.2.1.10.166.4.1.3.8.3.1.4</w:t>
            </w:r>
            <w:r w:rsidRPr="0059156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9156A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3217" w:type="dxa"/>
            <w:shd w:val="clear" w:color="auto" w:fill="auto"/>
          </w:tcPr>
          <w:p w:rsidR="003830E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operation.</w:t>
            </w:r>
          </w:p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value is always IPV4</w:t>
            </w:r>
          </w:p>
        </w:tc>
      </w:tr>
      <w:tr w:rsidR="003830E9" w:rsidRPr="009540D9" w:rsidTr="0091260D">
        <w:tc>
          <w:tcPr>
            <w:tcW w:w="2410" w:type="dxa"/>
            <w:shd w:val="clear" w:color="auto" w:fill="auto"/>
          </w:tcPr>
          <w:p w:rsidR="003830E9" w:rsidRPr="0059156A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9156A">
              <w:rPr>
                <w:rFonts w:ascii="Helvetica" w:hAnsi="Helvetica" w:cs="Helvetica"/>
              </w:rPr>
              <w:lastRenderedPageBreak/>
              <w:t>mplsFecAddr</w:t>
            </w:r>
            <w:r w:rsidRPr="0059156A">
              <w:rPr>
                <w:rFonts w:ascii="Helvetica" w:hAnsi="Helvetica" w:cs="Helvetica" w:hint="eastAsia"/>
              </w:rPr>
              <w:t xml:space="preserve"> (</w:t>
            </w:r>
            <w:r w:rsidRPr="0059156A">
              <w:rPr>
                <w:rFonts w:ascii="Helvetica" w:hAnsi="Helvetica" w:cs="Helvetica"/>
              </w:rPr>
              <w:t>1.3.6.1.2.1.10.166.4.1.3.8.3.1.5</w:t>
            </w:r>
            <w:r w:rsidRPr="0059156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9156A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3217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operation.</w:t>
            </w:r>
          </w:p>
        </w:tc>
      </w:tr>
      <w:tr w:rsidR="003830E9" w:rsidRPr="009540D9" w:rsidTr="0091260D">
        <w:tc>
          <w:tcPr>
            <w:tcW w:w="2410" w:type="dxa"/>
            <w:shd w:val="clear" w:color="auto" w:fill="auto"/>
          </w:tcPr>
          <w:p w:rsidR="003830E9" w:rsidRPr="0059156A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9156A">
              <w:rPr>
                <w:rFonts w:ascii="Helvetica" w:hAnsi="Helvetica" w:cs="Helvetica"/>
              </w:rPr>
              <w:t>mplsFecStorageType</w:t>
            </w:r>
            <w:r w:rsidRPr="0059156A">
              <w:rPr>
                <w:rFonts w:ascii="Helvetica" w:hAnsi="Helvetica" w:cs="Helvetica" w:hint="eastAsia"/>
              </w:rPr>
              <w:t xml:space="preserve"> (</w:t>
            </w:r>
            <w:r w:rsidRPr="0059156A">
              <w:rPr>
                <w:rFonts w:ascii="Helvetica" w:hAnsi="Helvetica" w:cs="Helvetica"/>
              </w:rPr>
              <w:t>1.3.6.1.2.1.10.166.4.1.3.8.3.1.6</w:t>
            </w:r>
            <w:r w:rsidRPr="0059156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9156A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3217" w:type="dxa"/>
            <w:shd w:val="clear" w:color="auto" w:fill="auto"/>
          </w:tcPr>
          <w:p w:rsidR="003830E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operation.</w:t>
            </w:r>
          </w:p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The value is always </w:t>
            </w:r>
            <w:r w:rsidRPr="0059156A">
              <w:rPr>
                <w:rFonts w:ascii="Helvetica" w:hAnsi="Helvetica" w:cs="Helvetica"/>
              </w:rPr>
              <w:t>volatile(2)</w:t>
            </w:r>
          </w:p>
        </w:tc>
      </w:tr>
      <w:tr w:rsidR="003830E9" w:rsidRPr="009540D9" w:rsidTr="0091260D">
        <w:tc>
          <w:tcPr>
            <w:tcW w:w="2410" w:type="dxa"/>
            <w:shd w:val="clear" w:color="auto" w:fill="auto"/>
          </w:tcPr>
          <w:p w:rsidR="003830E9" w:rsidRPr="0059156A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9156A">
              <w:rPr>
                <w:rFonts w:ascii="Helvetica" w:hAnsi="Helvetica" w:cs="Helvetica"/>
              </w:rPr>
              <w:t>mplsFecRowStatus</w:t>
            </w:r>
            <w:r w:rsidRPr="0059156A">
              <w:rPr>
                <w:rFonts w:ascii="Helvetica" w:hAnsi="Helvetica" w:cs="Helvetica" w:hint="eastAsia"/>
              </w:rPr>
              <w:t xml:space="preserve"> (</w:t>
            </w:r>
            <w:r w:rsidRPr="0059156A">
              <w:rPr>
                <w:rFonts w:ascii="Helvetica" w:hAnsi="Helvetica" w:cs="Helvetica"/>
              </w:rPr>
              <w:t>1.3.6.1.2.1.10.166.4.1.3.8.3.1.7</w:t>
            </w:r>
            <w:r w:rsidRPr="0059156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9156A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3217" w:type="dxa"/>
            <w:shd w:val="clear" w:color="auto" w:fill="auto"/>
          </w:tcPr>
          <w:p w:rsidR="003830E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operation.</w:t>
            </w:r>
          </w:p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active(1)</w:t>
            </w:r>
          </w:p>
        </w:tc>
      </w:tr>
    </w:tbl>
    <w:p w:rsidR="003830E9" w:rsidRPr="00027879" w:rsidRDefault="003830E9" w:rsidP="003830E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8" w:name="_Toc295464935"/>
      <w:bookmarkStart w:id="39" w:name="_Toc397420516"/>
      <w:bookmarkStart w:id="40" w:name="_Toc94099051"/>
      <w:bookmarkEnd w:id="36"/>
      <w:r w:rsidRPr="00027879">
        <w:t>mplsLdpSessionPeerAddrTable</w:t>
      </w:r>
      <w:bookmarkEnd w:id="38"/>
      <w:bookmarkEnd w:id="39"/>
      <w:bookmarkEnd w:id="40"/>
    </w:p>
    <w:p w:rsidR="003830E9" w:rsidRPr="009540D9" w:rsidRDefault="003830E9" w:rsidP="003830E9">
      <w:r>
        <w:t>OID of this table is: 1.3.6.1.2.1.10.166.4.1.3.11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830E9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830E9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mplsLdpSessionPeerAddrIndex</w:t>
            </w:r>
            <w:r>
              <w:rPr>
                <w:rFonts w:ascii="Helvetica" w:hAnsi="Helvetica" w:cs="Helvetica"/>
              </w:rPr>
              <w:t xml:space="preserve"> (1.3.6.1.2.1.10.166.4.1.3.11.1.1)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mplsLdpSessionPeerNextHopAddrType</w:t>
            </w:r>
            <w:r>
              <w:rPr>
                <w:rFonts w:ascii="Helvetica" w:hAnsi="Helvetica" w:cs="Helvetica"/>
              </w:rPr>
              <w:t xml:space="preserve"> (1.3.6.1.2.1.10.166.4.1.3.11.1.2)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value is always IPV4</w:t>
            </w:r>
          </w:p>
        </w:tc>
      </w:tr>
      <w:tr w:rsidR="003830E9" w:rsidRPr="009540D9" w:rsidTr="0091260D">
        <w:tc>
          <w:tcPr>
            <w:tcW w:w="3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mplsLdpSessionPeerNextHopAddr</w:t>
            </w:r>
            <w:r>
              <w:rPr>
                <w:rFonts w:ascii="Helvetica" w:hAnsi="Helvetica" w:cs="Helvetica"/>
              </w:rPr>
              <w:t xml:space="preserve"> (1.3.6.1.2.1.10.166.4.1.3.11.1.3) </w:t>
            </w:r>
          </w:p>
        </w:tc>
        <w:tc>
          <w:tcPr>
            <w:tcW w:w="144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830E9" w:rsidRPr="009540D9" w:rsidRDefault="003830E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3830E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A33" w:rsidRDefault="00D82A33">
      <w:r>
        <w:separator/>
      </w:r>
    </w:p>
  </w:endnote>
  <w:endnote w:type="continuationSeparator" w:id="0">
    <w:p w:rsidR="00D82A33" w:rsidRDefault="00D82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F94988">
      <w:fldChar w:fldCharType="begin"/>
    </w:r>
    <w:r>
      <w:instrText>PAGE</w:instrText>
    </w:r>
    <w:r w:rsidR="00F94988">
      <w:fldChar w:fldCharType="separate"/>
    </w:r>
    <w:r w:rsidR="00BF5CFC">
      <w:rPr>
        <w:noProof/>
      </w:rPr>
      <w:t>1</w:t>
    </w:r>
    <w:r w:rsidR="00F94988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BF5CFC">
      <w:fldChar w:fldCharType="begin"/>
    </w:r>
    <w:r w:rsidR="00BF5CFC">
      <w:instrText xml:space="preserve"> NUMPAGES  \* Arabic  \* MERGEFORMAT </w:instrText>
    </w:r>
    <w:r w:rsidR="00BF5CFC">
      <w:fldChar w:fldCharType="separate"/>
    </w:r>
    <w:r w:rsidR="00BF5CFC">
      <w:rPr>
        <w:noProof/>
      </w:rPr>
      <w:t>3</w:t>
    </w:r>
    <w:r w:rsidR="00BF5CFC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A33" w:rsidRDefault="00D82A33">
      <w:r>
        <w:separator/>
      </w:r>
    </w:p>
  </w:footnote>
  <w:footnote w:type="continuationSeparator" w:id="0">
    <w:p w:rsidR="00D82A33" w:rsidRDefault="00D82A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3830E9" w:rsidRPr="003830E9">
      <w:t xml:space="preserve"> MPLS-LDP-STD-MIB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30E9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BF5CFC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2A33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4988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3830E9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3830E9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3830E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3830E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3830E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3830E9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3830E9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EF6EB-4975-4EBC-A01A-F74B591BF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927</Words>
  <Characters>9339</Characters>
  <Application>Microsoft Office Word</Application>
  <DocSecurity>0</DocSecurity>
  <Lines>583</Lines>
  <Paragraphs>466</Paragraphs>
  <ScaleCrop>false</ScaleCrop>
  <Company/>
  <LinksUpToDate>false</LinksUpToDate>
  <CharactersWithSpaces>9800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2022-01-26T06:08:00Z</dcterms:modified>
</cp:coreProperties>
</file>